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72" w:rsidRDefault="00013472" w:rsidP="00013472">
      <w:pPr>
        <w:pStyle w:val="Default"/>
      </w:pPr>
    </w:p>
    <w:p w:rsidR="00013472" w:rsidRDefault="00013472" w:rsidP="0001347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I colloqui si svolgeranno in MODALITA’ TELEMATICA su piattaforma MEET al seguente indirizzo meet.google.com/</w:t>
      </w:r>
      <w:proofErr w:type="spellStart"/>
      <w:r>
        <w:rPr>
          <w:sz w:val="21"/>
          <w:szCs w:val="21"/>
        </w:rPr>
        <w:t>shf-dgje-exz</w:t>
      </w:r>
      <w:proofErr w:type="spellEnd"/>
      <w:r>
        <w:rPr>
          <w:sz w:val="21"/>
          <w:szCs w:val="21"/>
        </w:rPr>
        <w:t xml:space="preserve"> in data 05/06/2026, secondo il seguente orario: </w:t>
      </w:r>
    </w:p>
    <w:p w:rsidR="00013472" w:rsidRDefault="00013472" w:rsidP="00013472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METODOLOGIA RICERCA BIBLIOGRAFICA dalle ore 9.00 </w:t>
      </w:r>
    </w:p>
    <w:p w:rsidR="00013472" w:rsidRDefault="00013472" w:rsidP="00013472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VALUTAZIONE DEL RISCHIO IN GINECOLOGIA E OSTETRICIA dalle ore 12.00 </w:t>
      </w:r>
    </w:p>
    <w:p w:rsidR="00013472" w:rsidRDefault="00013472" w:rsidP="00013472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METODOLOGIA AVANZATA DELL’ASSISTENZA BASATA SULLE EVIDENZE dalle ore 14.30 </w:t>
      </w:r>
    </w:p>
    <w:p w:rsidR="00013472" w:rsidRDefault="00013472" w:rsidP="00013472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ORGANIZZAZIONE SANITARIA dalle ore 16.30 </w:t>
      </w:r>
    </w:p>
    <w:p w:rsidR="00013472" w:rsidRDefault="00013472" w:rsidP="00013472">
      <w:pPr>
        <w:pStyle w:val="Default"/>
        <w:rPr>
          <w:sz w:val="21"/>
          <w:szCs w:val="21"/>
        </w:rPr>
      </w:pPr>
    </w:p>
    <w:p w:rsidR="00013472" w:rsidRDefault="00013472" w:rsidP="0001347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alla presenza della seguente Commissione: </w:t>
      </w:r>
    </w:p>
    <w:p w:rsidR="00013472" w:rsidRDefault="00013472" w:rsidP="0001347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Prof.ssa Alessia </w:t>
      </w:r>
      <w:proofErr w:type="spellStart"/>
      <w:r>
        <w:rPr>
          <w:sz w:val="21"/>
          <w:szCs w:val="21"/>
        </w:rPr>
        <w:t>Cadamuro</w:t>
      </w:r>
      <w:proofErr w:type="spellEnd"/>
      <w:r>
        <w:rPr>
          <w:sz w:val="21"/>
          <w:szCs w:val="21"/>
        </w:rPr>
        <w:t xml:space="preserve"> - Presidente </w:t>
      </w:r>
    </w:p>
    <w:p w:rsidR="00013472" w:rsidRDefault="00013472" w:rsidP="0001347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Dr.ssa Cristina </w:t>
      </w:r>
      <w:proofErr w:type="spellStart"/>
      <w:r>
        <w:rPr>
          <w:sz w:val="21"/>
          <w:szCs w:val="21"/>
        </w:rPr>
        <w:t>Pedroni</w:t>
      </w:r>
      <w:proofErr w:type="spellEnd"/>
      <w:r>
        <w:rPr>
          <w:sz w:val="21"/>
          <w:szCs w:val="21"/>
        </w:rPr>
        <w:t xml:space="preserve"> - Direttrice della Didattica AUSL RE </w:t>
      </w:r>
    </w:p>
    <w:p w:rsidR="00455F16" w:rsidRPr="00013472" w:rsidRDefault="00013472" w:rsidP="00013472">
      <w:pPr>
        <w:rPr>
          <w:rFonts w:ascii="Liberation Mono" w:hAnsi="Liberation Mono" w:cs="Liberation Mono"/>
          <w:color w:val="000000"/>
          <w:sz w:val="21"/>
          <w:szCs w:val="21"/>
        </w:rPr>
      </w:pPr>
      <w:r w:rsidRPr="00013472">
        <w:rPr>
          <w:rFonts w:ascii="Liberation Mono" w:hAnsi="Liberation Mono" w:cs="Liberation Mono"/>
          <w:color w:val="000000"/>
          <w:sz w:val="21"/>
          <w:szCs w:val="21"/>
        </w:rPr>
        <w:t>Prof.ssa Annalisa Bargel</w:t>
      </w:r>
      <w:bookmarkStart w:id="0" w:name="_GoBack"/>
      <w:bookmarkEnd w:id="0"/>
      <w:r w:rsidRPr="00013472">
        <w:rPr>
          <w:rFonts w:ascii="Liberation Mono" w:hAnsi="Liberation Mono" w:cs="Liberation Mono"/>
          <w:color w:val="000000"/>
          <w:sz w:val="21"/>
          <w:szCs w:val="21"/>
        </w:rPr>
        <w:t>lini - componente</w:t>
      </w:r>
    </w:p>
    <w:sectPr w:rsidR="00455F16" w:rsidRPr="00013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Liberatio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A2EA82"/>
    <w:multiLevelType w:val="hybridMultilevel"/>
    <w:tmpl w:val="83E282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72"/>
    <w:rsid w:val="00013472"/>
    <w:rsid w:val="0044415E"/>
    <w:rsid w:val="004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6BBFB-52B7-49B8-86D5-BBE8701C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3472"/>
    <w:pPr>
      <w:autoSpaceDE w:val="0"/>
      <w:autoSpaceDN w:val="0"/>
      <w:adjustRightInd w:val="0"/>
      <w:spacing w:after="0" w:line="240" w:lineRule="auto"/>
    </w:pPr>
    <w:rPr>
      <w:rFonts w:ascii="Liberation Mono" w:hAnsi="Liberation Mono" w:cs="Liberation Mo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Federica</dc:creator>
  <cp:keywords/>
  <dc:description/>
  <cp:lastModifiedBy>Marconi Federica</cp:lastModifiedBy>
  <cp:revision>2</cp:revision>
  <dcterms:created xsi:type="dcterms:W3CDTF">2026-05-28T06:46:00Z</dcterms:created>
  <dcterms:modified xsi:type="dcterms:W3CDTF">2026-05-28T06:46:00Z</dcterms:modified>
</cp:coreProperties>
</file>