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B8" w:rsidRDefault="003408B8" w:rsidP="003408B8">
      <w:pPr>
        <w:pStyle w:val="Default"/>
      </w:pPr>
    </w:p>
    <w:p w:rsidR="003408B8" w:rsidRDefault="003408B8" w:rsidP="003408B8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I colloqui si svolgeranno in modalità ONLINE il 16/06/2026 a partire dalle ore 15 al seguente link: https://meet.google.com/mjo-ffdb-msy </w:t>
      </w:r>
    </w:p>
    <w:p w:rsidR="003408B8" w:rsidRDefault="003408B8" w:rsidP="003408B8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Commissione di valutazione: </w:t>
      </w:r>
    </w:p>
    <w:p w:rsidR="003408B8" w:rsidRDefault="003408B8" w:rsidP="003408B8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Prof.ssa Dilia Giuggioli - Presidente </w:t>
      </w:r>
    </w:p>
    <w:p w:rsidR="003408B8" w:rsidRDefault="003408B8" w:rsidP="003408B8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Dr.ssa Clarissa Munari - Componente dipendente AUSL RE, </w:t>
      </w:r>
    </w:p>
    <w:p w:rsidR="003408B8" w:rsidRDefault="003408B8" w:rsidP="003408B8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Prof.ssa Gilda </w:t>
      </w:r>
      <w:proofErr w:type="spellStart"/>
      <w:r>
        <w:rPr>
          <w:sz w:val="21"/>
          <w:szCs w:val="21"/>
        </w:rPr>
        <w:t>Sandri</w:t>
      </w:r>
      <w:proofErr w:type="spellEnd"/>
      <w:r>
        <w:rPr>
          <w:sz w:val="21"/>
          <w:szCs w:val="21"/>
        </w:rPr>
        <w:t xml:space="preserve"> - componente </w:t>
      </w:r>
    </w:p>
    <w:p w:rsidR="00455F16" w:rsidRPr="00404B6C" w:rsidRDefault="003408B8" w:rsidP="003408B8">
      <w:pPr>
        <w:rPr>
          <w:rFonts w:ascii="Liberation Mono" w:hAnsi="Liberation Mono" w:cs="Liberation Mono"/>
          <w:color w:val="000000"/>
          <w:sz w:val="21"/>
          <w:szCs w:val="21"/>
        </w:rPr>
      </w:pPr>
      <w:bookmarkStart w:id="0" w:name="_GoBack"/>
      <w:r w:rsidRPr="00404B6C">
        <w:rPr>
          <w:rFonts w:ascii="Liberation Mono" w:hAnsi="Liberation Mono" w:cs="Liberation Mono"/>
          <w:color w:val="000000"/>
          <w:sz w:val="21"/>
          <w:szCs w:val="21"/>
        </w:rPr>
        <w:t>Si chiede di pubblicare l'elenco allegato sulla rete intranet, con valore di notifica.</w:t>
      </w:r>
      <w:bookmarkEnd w:id="0"/>
    </w:p>
    <w:sectPr w:rsidR="00455F16" w:rsidRPr="00404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Liberatio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B8"/>
    <w:rsid w:val="003408B8"/>
    <w:rsid w:val="00404B6C"/>
    <w:rsid w:val="0044415E"/>
    <w:rsid w:val="0045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D7488-8E51-4655-9644-F56A13F9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08B8"/>
    <w:pPr>
      <w:autoSpaceDE w:val="0"/>
      <w:autoSpaceDN w:val="0"/>
      <w:adjustRightInd w:val="0"/>
      <w:spacing w:after="0" w:line="240" w:lineRule="auto"/>
    </w:pPr>
    <w:rPr>
      <w:rFonts w:ascii="Liberation Mono" w:hAnsi="Liberation Mono" w:cs="Liberation Mon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Reggio Emilia - IRCCS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Marconi Federica</dc:creator>
  <cp:keywords/>
  <dc:description/>
  <cp:lastModifiedBy>Marconi Federica</cp:lastModifiedBy>
  <cp:revision>2</cp:revision>
  <dcterms:created xsi:type="dcterms:W3CDTF">2026-06-12T06:25:00Z</dcterms:created>
  <dcterms:modified xsi:type="dcterms:W3CDTF">2026-06-12T07:50:00Z</dcterms:modified>
</cp:coreProperties>
</file>