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FAC – SIMILE DOMANDA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AL DIRETTORE GENERALE AZIENDA USL DI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MODENA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IL SOTTOSCRITTO/A______________________________________________________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(COGNOME E NOME)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Nato/a </w:t>
      </w:r>
      <w:proofErr w:type="spellStart"/>
      <w:r>
        <w:rPr>
          <w:rFonts w:ascii="Verdana" w:hAnsi="Verdana" w:cs="Verdana"/>
          <w:color w:val="00000A"/>
        </w:rPr>
        <w:t>a</w:t>
      </w:r>
      <w:proofErr w:type="spellEnd"/>
      <w:r>
        <w:rPr>
          <w:rFonts w:ascii="Verdana" w:hAnsi="Verdana" w:cs="Verdana"/>
          <w:color w:val="00000A"/>
        </w:rPr>
        <w:t xml:space="preserve"> ______________________________________ il ___________________,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residente in _________________________ </w:t>
      </w:r>
      <w:proofErr w:type="spellStart"/>
      <w:r>
        <w:rPr>
          <w:rFonts w:ascii="Verdana" w:hAnsi="Verdana" w:cs="Verdana"/>
          <w:color w:val="00000A"/>
        </w:rPr>
        <w:t>in</w:t>
      </w:r>
      <w:proofErr w:type="spellEnd"/>
      <w:r>
        <w:rPr>
          <w:rFonts w:ascii="Verdana" w:hAnsi="Verdana" w:cs="Verdana"/>
          <w:color w:val="00000A"/>
        </w:rPr>
        <w:t xml:space="preserve"> Via 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 N° 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preventivamente ammonito/a circa la responsabilità penale cui, ai sensi dell’art. 76 del D.P.R. n. 445 del 28 dicembre 2000, può andare incontro in caso di falsità in atti e dichiarazioni mendaci</w:t>
      </w:r>
      <w:r>
        <w:rPr>
          <w:rFonts w:ascii="Verdana" w:hAnsi="Verdana" w:cs="Verdana"/>
          <w:color w:val="00000A"/>
        </w:rPr>
        <w:t>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CHIEDE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A"/>
        </w:rPr>
      </w:pPr>
      <w:r>
        <w:rPr>
          <w:rFonts w:ascii="Verdana" w:hAnsi="Verdana" w:cs="Verdana"/>
          <w:color w:val="00000A"/>
        </w:rPr>
        <w:t xml:space="preserve">di essere ammesso/a all’ </w:t>
      </w:r>
      <w:r w:rsidR="005A1365" w:rsidRPr="005A1365">
        <w:rPr>
          <w:rFonts w:ascii="Verdana-Bold" w:hAnsi="Verdana-Bold" w:cs="Verdana-Bold"/>
          <w:b/>
          <w:bCs/>
          <w:color w:val="00000A"/>
        </w:rPr>
        <w:t>AVVISO PUBBLICO PER TITOLI E COLLOQUIO PER L’ATTRIBUZIONE DELL’INCARICO DI DIRETTORE DI DISTRETTO DELL’AZIENDA USL DI MODENA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A tal fine dichiara: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1) DI ESSERE IN POSSESSO DELLA CITTADINANZA ITALIANA (ovvero: di essere in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possesso del seguente requisito sostitutivo della cittadinanza italiana)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2) DI ESSERE ISCRITTO</w:t>
      </w:r>
      <w:r w:rsidR="001A2E13">
        <w:rPr>
          <w:rFonts w:ascii="Verdana" w:hAnsi="Verdana" w:cs="Verdana"/>
          <w:color w:val="00000A"/>
        </w:rPr>
        <w:t>/A</w:t>
      </w:r>
      <w:r>
        <w:rPr>
          <w:rFonts w:ascii="Verdana" w:hAnsi="Verdana" w:cs="Verdana"/>
          <w:color w:val="00000A"/>
        </w:rPr>
        <w:t xml:space="preserve"> NELLE LISTE ELETTORALI DEL COMUNE DI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(ovvero: di non essere iscritto nelle liste elettorali per il seguente motivo):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3) DI NON AVER MAI RIPORTATO CONDANNE PENALI (ovvero: di aver riportato le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seguenti condanne penali - da indicare anche se sia stata concessa amnistia, indulto,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condono o perdono giudiziale)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4) DI ESSERE IN POSSESSO DEL SEGUENTE TITOLO DI STUDIO: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 Università di 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__________________________________;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DI ESSERE ALTRESÌ IN POSSESSO DEI REQUISITI SPECIFICI DI AMMISSIONE AL</w:t>
      </w:r>
    </w:p>
    <w:p w:rsidR="00675149" w:rsidRDefault="00675149" w:rsidP="00F669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l’AVVISO </w:t>
      </w:r>
      <w:r w:rsidR="005A1365">
        <w:rPr>
          <w:rFonts w:ascii="Verdana" w:hAnsi="Verdana" w:cs="Verdana"/>
          <w:color w:val="00000A"/>
        </w:rPr>
        <w:t>come di seguito specificato</w:t>
      </w:r>
      <w:r>
        <w:rPr>
          <w:rFonts w:ascii="Verdana" w:hAnsi="Verdana" w:cs="Verdana"/>
          <w:color w:val="00000A"/>
        </w:rPr>
        <w:t>:</w:t>
      </w:r>
      <w:r w:rsidR="005A1365">
        <w:rPr>
          <w:rFonts w:ascii="Verdana" w:hAnsi="Verdana" w:cs="Verdana"/>
          <w:color w:val="00000A"/>
        </w:rPr>
        <w:t xml:space="preserve"> ____________________________________________________________________________________________________________________________________________________________________________________________________________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5A1365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5</w:t>
      </w:r>
      <w:r w:rsidR="00675149">
        <w:rPr>
          <w:rFonts w:ascii="Verdana" w:hAnsi="Verdana" w:cs="Verdana"/>
          <w:color w:val="00000A"/>
        </w:rPr>
        <w:t>) POSSESSO DI ADEGUATA FORMAZIONE ED ESPERIENZA NEL SETTORE COME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DELINEATE AL PARAGRAFO “MISSION E AREE DI RESPONSABILITA’” DEL PRESENTE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BANDO.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5A1365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6</w:t>
      </w:r>
      <w:bookmarkStart w:id="0" w:name="_GoBack"/>
      <w:bookmarkEnd w:id="0"/>
      <w:r w:rsidR="00675149">
        <w:rPr>
          <w:rFonts w:ascii="Verdana" w:hAnsi="Verdana" w:cs="Verdana"/>
          <w:color w:val="00000A"/>
        </w:rPr>
        <w:t>) NON GODIMENTO DEL TRATTAMENTO DI QUIESCENZA.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lastRenderedPageBreak/>
        <w:t>L’indirizzo di posta elettronica certificata al quale deve essergli fatta ogni necessaria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comunicazione relativa al presente avviso </w:t>
      </w:r>
      <w:r w:rsidR="00F04207">
        <w:rPr>
          <w:rFonts w:ascii="Verdana" w:hAnsi="Verdana" w:cs="Verdana"/>
          <w:color w:val="00000A"/>
        </w:rPr>
        <w:t xml:space="preserve">che è il seguente: </w:t>
      </w: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BD3BD4" w:rsidRDefault="00675149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Al fine della valutazione di merito, il/la sottoscritto/a presenta </w:t>
      </w:r>
      <w:r w:rsidR="00BD3BD4">
        <w:rPr>
          <w:rFonts w:ascii="Verdana" w:hAnsi="Verdana" w:cs="Verdana"/>
          <w:color w:val="00000A"/>
        </w:rPr>
        <w:t>l’allegato</w:t>
      </w:r>
      <w:r>
        <w:rPr>
          <w:rFonts w:ascii="Verdana" w:hAnsi="Verdana" w:cs="Verdana"/>
          <w:color w:val="00000A"/>
        </w:rPr>
        <w:t xml:space="preserve"> curriculum professionale, redatto in carta libera, </w:t>
      </w:r>
      <w:r w:rsidR="00BD3BD4">
        <w:rPr>
          <w:rFonts w:ascii="Verdana" w:hAnsi="Verdana" w:cs="Verdana"/>
          <w:color w:val="00000A"/>
        </w:rPr>
        <w:t>datato e firmato ed i seguenti altri documenti:</w:t>
      </w:r>
    </w:p>
    <w:p w:rsidR="00F04207" w:rsidRDefault="00F04207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BD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BD3BD4" w:rsidRDefault="00BD3BD4" w:rsidP="00BD3B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BD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BD3BD4" w:rsidRDefault="00BD3BD4" w:rsidP="00BD3B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CF09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 w:rsidRPr="00BD3BD4">
        <w:rPr>
          <w:rFonts w:ascii="Verdana" w:hAnsi="Verdana" w:cs="Verdana"/>
          <w:color w:val="00000A"/>
        </w:rPr>
        <w:t>_________________</w:t>
      </w:r>
    </w:p>
    <w:p w:rsidR="00BD3BD4" w:rsidRDefault="00BD3BD4" w:rsidP="00BD3B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Pr="00BD3BD4" w:rsidRDefault="00BD3BD4" w:rsidP="00CF09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675149" w:rsidRDefault="00675149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 </w:t>
      </w:r>
    </w:p>
    <w:p w:rsidR="00BD3BD4" w:rsidRDefault="00BD3BD4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DATA_____________________</w:t>
      </w:r>
    </w:p>
    <w:p w:rsidR="00675149" w:rsidRDefault="00675149" w:rsidP="00675149">
      <w:pPr>
        <w:rPr>
          <w:rFonts w:ascii="Verdana" w:hAnsi="Verdana" w:cs="Verdana"/>
          <w:color w:val="00000A"/>
        </w:rPr>
      </w:pPr>
    </w:p>
    <w:p w:rsidR="00615B34" w:rsidRDefault="00D634B4" w:rsidP="00675149">
      <w:r>
        <w:rPr>
          <w:rFonts w:ascii="Verdana" w:hAnsi="Verdana" w:cs="Verdana"/>
          <w:color w:val="00000A"/>
        </w:rPr>
        <w:t>FIRMA ____________________</w:t>
      </w:r>
    </w:p>
    <w:sectPr w:rsidR="00615B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F58"/>
    <w:multiLevelType w:val="hybridMultilevel"/>
    <w:tmpl w:val="C786F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49"/>
    <w:rsid w:val="00084CD9"/>
    <w:rsid w:val="001A2E13"/>
    <w:rsid w:val="00287039"/>
    <w:rsid w:val="00470D36"/>
    <w:rsid w:val="005231E4"/>
    <w:rsid w:val="005A1365"/>
    <w:rsid w:val="00615B34"/>
    <w:rsid w:val="00675149"/>
    <w:rsid w:val="00894C5F"/>
    <w:rsid w:val="00B916FD"/>
    <w:rsid w:val="00BD3BD4"/>
    <w:rsid w:val="00C57521"/>
    <w:rsid w:val="00CD4261"/>
    <w:rsid w:val="00D634B4"/>
    <w:rsid w:val="00F04207"/>
    <w:rsid w:val="00F6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B007"/>
  <w15:chartTrackingRefBased/>
  <w15:docId w15:val="{C22EE966-D8AD-4C4A-875D-5E689BC3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3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Solmi Riccardo</dc:creator>
  <cp:keywords/>
  <dc:description/>
  <cp:lastModifiedBy>Solmi Riccardo</cp:lastModifiedBy>
  <cp:revision>3</cp:revision>
  <dcterms:created xsi:type="dcterms:W3CDTF">2022-11-04T15:22:00Z</dcterms:created>
  <dcterms:modified xsi:type="dcterms:W3CDTF">2022-11-04T15:24:00Z</dcterms:modified>
</cp:coreProperties>
</file>